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3" o:title="USFL_memorandum A4_pozadina_Zeichenfläche 1" recolor="t" type="frame"/>
    </v:background>
  </w:background>
  <w:body>
    <w:p w14:paraId="2E153A5F" w14:textId="6D48CB24" w:rsidR="0065438F" w:rsidRPr="00C926B0" w:rsidRDefault="0065438F" w:rsidP="00C926B0">
      <w:pPr>
        <w:pStyle w:val="KlUrbrDat"/>
      </w:pPr>
      <w:bookmarkStart w:id="0" w:name="_GoBack"/>
      <w:bookmarkEnd w:id="0"/>
      <w:r w:rsidRPr="00C926B0">
        <w:t>Klasa:</w:t>
      </w:r>
      <w:r w:rsidR="001C46EA">
        <w:t>003-01/19-01/01</w:t>
      </w:r>
    </w:p>
    <w:p w14:paraId="7F6D292C" w14:textId="5939F17A" w:rsidR="0065438F" w:rsidRPr="00C926B0" w:rsidRDefault="0065438F" w:rsidP="00C926B0">
      <w:pPr>
        <w:pStyle w:val="KlUrbrDat"/>
      </w:pPr>
      <w:r w:rsidRPr="00C926B0">
        <w:t>Urbroj:</w:t>
      </w:r>
      <w:r w:rsidR="001C46EA">
        <w:t>238-49-31-19-01</w:t>
      </w:r>
    </w:p>
    <w:p w14:paraId="13803A6A" w14:textId="05A161CA" w:rsidR="0065438F" w:rsidRDefault="0065438F" w:rsidP="00B35081">
      <w:pPr>
        <w:pStyle w:val="KlUrbrDat"/>
      </w:pPr>
      <w:r w:rsidRPr="00C926B0">
        <w:t xml:space="preserve">Velika Gorica, </w:t>
      </w:r>
      <w:r w:rsidR="00F340E6">
        <w:t>1</w:t>
      </w:r>
      <w:r w:rsidR="005A009D">
        <w:t>5</w:t>
      </w:r>
      <w:r w:rsidR="00F340E6">
        <w:t>.svibnja 2019.g.</w:t>
      </w:r>
    </w:p>
    <w:p w14:paraId="7CE4A61D" w14:textId="77777777" w:rsidR="00B35081" w:rsidRPr="00B35081" w:rsidRDefault="00B35081" w:rsidP="00B35081">
      <w:pPr>
        <w:pStyle w:val="KlUrbrDat"/>
      </w:pPr>
    </w:p>
    <w:p w14:paraId="6FCB39F4" w14:textId="03AEE255" w:rsidR="001C46EA" w:rsidRDefault="001C46EA" w:rsidP="001C46EA">
      <w:pPr>
        <w:pStyle w:val="KlUrbrDat"/>
      </w:pPr>
      <w:r w:rsidRPr="001C46EA">
        <w:t xml:space="preserve">Na </w:t>
      </w:r>
      <w:proofErr w:type="spellStart"/>
      <w:r w:rsidRPr="001C46EA">
        <w:t>temelju</w:t>
      </w:r>
      <w:proofErr w:type="spellEnd"/>
      <w:r w:rsidRPr="001C46EA">
        <w:t xml:space="preserve"> </w:t>
      </w:r>
      <w:proofErr w:type="spellStart"/>
      <w:r>
        <w:t>članka</w:t>
      </w:r>
      <w:proofErr w:type="spellEnd"/>
      <w:r>
        <w:t xml:space="preserve"> 40.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ustanovama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br. 76/1993, 29/1997, 47/1999, 35/2008), </w:t>
      </w:r>
      <w:proofErr w:type="spellStart"/>
      <w:r>
        <w:t>članka</w:t>
      </w:r>
      <w:proofErr w:type="spellEnd"/>
      <w:r>
        <w:t xml:space="preserve"> 126.stavka 1., </w:t>
      </w:r>
      <w:proofErr w:type="spellStart"/>
      <w:r>
        <w:t>točke</w:t>
      </w:r>
      <w:proofErr w:type="spellEnd"/>
      <w:r>
        <w:t xml:space="preserve"> 1., 2. I 3. i </w:t>
      </w:r>
      <w:proofErr w:type="spellStart"/>
      <w:r>
        <w:t>članka</w:t>
      </w:r>
      <w:proofErr w:type="spellEnd"/>
      <w:r>
        <w:t xml:space="preserve"> 127.stavka 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i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i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r w:rsidRPr="006C372D">
        <w:t>(</w:t>
      </w:r>
      <w:proofErr w:type="spellStart"/>
      <w:r w:rsidRPr="006C372D">
        <w:t>Narodne</w:t>
      </w:r>
      <w:proofErr w:type="spellEnd"/>
      <w:r w:rsidRPr="006C372D">
        <w:t xml:space="preserve"> </w:t>
      </w:r>
      <w:proofErr w:type="spellStart"/>
      <w:r w:rsidRPr="006C372D">
        <w:t>novine</w:t>
      </w:r>
      <w:proofErr w:type="spellEnd"/>
      <w:r w:rsidRPr="006C372D">
        <w:t xml:space="preserve">, br. </w:t>
      </w:r>
      <w:hyperlink r:id="rId8" w:history="1">
        <w:r w:rsidRPr="006C372D">
          <w:rPr>
            <w:u w:val="single"/>
          </w:rPr>
          <w:t>87/08</w:t>
        </w:r>
      </w:hyperlink>
      <w:r w:rsidRPr="006C372D">
        <w:t xml:space="preserve">, </w:t>
      </w:r>
      <w:hyperlink r:id="rId9" w:history="1">
        <w:r w:rsidRPr="006C372D">
          <w:rPr>
            <w:u w:val="single"/>
          </w:rPr>
          <w:t>86/09</w:t>
        </w:r>
      </w:hyperlink>
      <w:r w:rsidRPr="006C372D">
        <w:t xml:space="preserve">, </w:t>
      </w:r>
      <w:hyperlink r:id="rId10" w:history="1">
        <w:r w:rsidRPr="006C372D">
          <w:rPr>
            <w:u w:val="single"/>
          </w:rPr>
          <w:t>92/10</w:t>
        </w:r>
      </w:hyperlink>
      <w:r w:rsidRPr="006C372D">
        <w:t xml:space="preserve">, </w:t>
      </w:r>
      <w:hyperlink r:id="rId11" w:history="1">
        <w:r w:rsidRPr="006C372D">
          <w:rPr>
            <w:u w:val="single"/>
          </w:rPr>
          <w:t>105/10</w:t>
        </w:r>
      </w:hyperlink>
      <w:r w:rsidRPr="006C372D">
        <w:t xml:space="preserve">, </w:t>
      </w:r>
      <w:hyperlink r:id="rId12" w:history="1">
        <w:r w:rsidRPr="006C372D">
          <w:rPr>
            <w:u w:val="single"/>
          </w:rPr>
          <w:t>90/11</w:t>
        </w:r>
      </w:hyperlink>
      <w:r w:rsidRPr="006C372D">
        <w:t xml:space="preserve">, </w:t>
      </w:r>
      <w:hyperlink r:id="rId13" w:history="1">
        <w:r w:rsidRPr="006C372D">
          <w:rPr>
            <w:u w:val="single"/>
          </w:rPr>
          <w:t>5/12</w:t>
        </w:r>
      </w:hyperlink>
      <w:r w:rsidRPr="006C372D">
        <w:t xml:space="preserve">, </w:t>
      </w:r>
      <w:hyperlink r:id="rId14" w:history="1">
        <w:r w:rsidRPr="006C372D">
          <w:rPr>
            <w:u w:val="single"/>
          </w:rPr>
          <w:t>16/12</w:t>
        </w:r>
      </w:hyperlink>
      <w:r w:rsidRPr="006C372D">
        <w:t xml:space="preserve">, </w:t>
      </w:r>
      <w:hyperlink r:id="rId15" w:history="1">
        <w:r w:rsidRPr="006C372D">
          <w:rPr>
            <w:u w:val="single"/>
          </w:rPr>
          <w:t>86/12</w:t>
        </w:r>
      </w:hyperlink>
      <w:r w:rsidRPr="006C372D">
        <w:t xml:space="preserve">, </w:t>
      </w:r>
      <w:hyperlink r:id="rId16" w:history="1">
        <w:r w:rsidRPr="006C372D">
          <w:rPr>
            <w:u w:val="single"/>
          </w:rPr>
          <w:t>126/12</w:t>
        </w:r>
      </w:hyperlink>
      <w:r w:rsidRPr="006C372D">
        <w:t xml:space="preserve">, </w:t>
      </w:r>
      <w:hyperlink r:id="rId17" w:history="1">
        <w:r w:rsidRPr="006C372D">
          <w:rPr>
            <w:u w:val="single"/>
          </w:rPr>
          <w:t>94/13</w:t>
        </w:r>
      </w:hyperlink>
      <w:r w:rsidRPr="006C372D">
        <w:t xml:space="preserve">, </w:t>
      </w:r>
      <w:r w:rsidRPr="006C372D">
        <w:rPr>
          <w:u w:val="single"/>
        </w:rPr>
        <w:t>152/14, 7/17, 68/18</w:t>
      </w:r>
      <w:r w:rsidRPr="006C372D">
        <w:t>)</w:t>
      </w:r>
      <w:r w:rsidR="00125FB3">
        <w:t xml:space="preserve">, </w:t>
      </w:r>
      <w:proofErr w:type="spellStart"/>
      <w:r w:rsidR="00125FB3">
        <w:t>te</w:t>
      </w:r>
      <w:proofErr w:type="spellEnd"/>
      <w:r w:rsidR="00125FB3">
        <w:t xml:space="preserve"> </w:t>
      </w:r>
      <w:proofErr w:type="spellStart"/>
      <w:r w:rsidR="00125FB3">
        <w:t>članka</w:t>
      </w:r>
      <w:proofErr w:type="spellEnd"/>
      <w:r w:rsidR="00125FB3">
        <w:t xml:space="preserve"> </w:t>
      </w:r>
      <w:r w:rsidR="000C3845">
        <w:t xml:space="preserve">78.stavka 1. </w:t>
      </w:r>
      <w:proofErr w:type="spellStart"/>
      <w:r w:rsidR="000C3845">
        <w:t>Statuta</w:t>
      </w:r>
      <w:proofErr w:type="spellEnd"/>
      <w:r w:rsidR="000C3845">
        <w:t xml:space="preserve"> </w:t>
      </w:r>
      <w:proofErr w:type="spellStart"/>
      <w:r w:rsidR="000C3845">
        <w:t>Umjetničke</w:t>
      </w:r>
      <w:proofErr w:type="spellEnd"/>
      <w:r w:rsidR="000C3845">
        <w:t xml:space="preserve"> </w:t>
      </w:r>
      <w:proofErr w:type="spellStart"/>
      <w:r w:rsidR="000C3845">
        <w:t>škole</w:t>
      </w:r>
      <w:proofErr w:type="spellEnd"/>
      <w:r w:rsidR="000C3845">
        <w:t xml:space="preserve"> </w:t>
      </w:r>
      <w:proofErr w:type="spellStart"/>
      <w:r w:rsidR="000C3845">
        <w:t>Franje</w:t>
      </w:r>
      <w:proofErr w:type="spellEnd"/>
      <w:r w:rsidR="000C3845">
        <w:t xml:space="preserve"> </w:t>
      </w:r>
      <w:proofErr w:type="spellStart"/>
      <w:r w:rsidR="000C3845">
        <w:t>Lučića</w:t>
      </w:r>
      <w:proofErr w:type="spellEnd"/>
      <w:r w:rsidR="000C3845">
        <w:t xml:space="preserve">, </w:t>
      </w:r>
      <w:proofErr w:type="spellStart"/>
      <w:r w:rsidR="000C3845">
        <w:t>Školski</w:t>
      </w:r>
      <w:proofErr w:type="spellEnd"/>
      <w:r w:rsidR="000C3845">
        <w:t xml:space="preserve"> </w:t>
      </w:r>
      <w:proofErr w:type="spellStart"/>
      <w:r w:rsidR="000C3845">
        <w:t>odbor</w:t>
      </w:r>
      <w:proofErr w:type="spellEnd"/>
      <w:r w:rsidR="000C3845">
        <w:t xml:space="preserve"> </w:t>
      </w:r>
      <w:proofErr w:type="spellStart"/>
      <w:r w:rsidR="000C3845">
        <w:t>Umjetničke</w:t>
      </w:r>
      <w:proofErr w:type="spellEnd"/>
      <w:r w:rsidR="000C3845">
        <w:t xml:space="preserve"> </w:t>
      </w:r>
      <w:proofErr w:type="spellStart"/>
      <w:r w:rsidR="000C3845">
        <w:t>škole</w:t>
      </w:r>
      <w:proofErr w:type="spellEnd"/>
      <w:r w:rsidR="000C3845">
        <w:t xml:space="preserve"> </w:t>
      </w:r>
      <w:proofErr w:type="spellStart"/>
      <w:r w:rsidR="000C3845">
        <w:t>Franje</w:t>
      </w:r>
      <w:proofErr w:type="spellEnd"/>
      <w:r w:rsidR="000C3845">
        <w:t xml:space="preserve"> </w:t>
      </w:r>
      <w:proofErr w:type="spellStart"/>
      <w:r w:rsidR="000C3845">
        <w:t>Lučića</w:t>
      </w:r>
      <w:proofErr w:type="spellEnd"/>
      <w:r w:rsidR="000C3845">
        <w:t xml:space="preserve"> dana </w:t>
      </w:r>
      <w:proofErr w:type="gramStart"/>
      <w:r w:rsidR="000C3845">
        <w:t>16.svibnja</w:t>
      </w:r>
      <w:proofErr w:type="gramEnd"/>
      <w:r w:rsidR="000C3845">
        <w:t xml:space="preserve"> 2019.g. </w:t>
      </w:r>
      <w:proofErr w:type="spellStart"/>
      <w:r w:rsidR="000C3845">
        <w:t>raspisuje</w:t>
      </w:r>
      <w:proofErr w:type="spellEnd"/>
    </w:p>
    <w:p w14:paraId="32257E6F" w14:textId="63704515" w:rsidR="000C3845" w:rsidRDefault="000C3845" w:rsidP="001C46EA">
      <w:pPr>
        <w:pStyle w:val="KlUrbrDat"/>
      </w:pPr>
    </w:p>
    <w:p w14:paraId="651731E2" w14:textId="0D0B611F" w:rsidR="000C3845" w:rsidRPr="00DD3379" w:rsidRDefault="000C3845" w:rsidP="00DD3379">
      <w:pPr>
        <w:pStyle w:val="KlUrbrDat"/>
        <w:jc w:val="center"/>
        <w:rPr>
          <w:b/>
        </w:rPr>
      </w:pPr>
      <w:proofErr w:type="spellStart"/>
      <w:r w:rsidRPr="00DD3379">
        <w:rPr>
          <w:b/>
        </w:rPr>
        <w:t>Natječaj</w:t>
      </w:r>
      <w:proofErr w:type="spellEnd"/>
    </w:p>
    <w:p w14:paraId="0A62A52F" w14:textId="630E2029" w:rsidR="000C3845" w:rsidRPr="00855A4A" w:rsidRDefault="00DD3379" w:rsidP="00855A4A">
      <w:pPr>
        <w:pStyle w:val="KlUrbrDat"/>
        <w:jc w:val="center"/>
        <w:rPr>
          <w:b/>
        </w:rPr>
      </w:pPr>
      <w:r>
        <w:rPr>
          <w:b/>
        </w:rPr>
        <w:t>z</w:t>
      </w:r>
      <w:r w:rsidR="000C3845" w:rsidRPr="00DD3379">
        <w:rPr>
          <w:b/>
        </w:rPr>
        <w:t xml:space="preserve">a </w:t>
      </w:r>
      <w:proofErr w:type="spellStart"/>
      <w:r w:rsidR="000C3845" w:rsidRPr="00DD3379">
        <w:rPr>
          <w:b/>
        </w:rPr>
        <w:t>izbor</w:t>
      </w:r>
      <w:proofErr w:type="spellEnd"/>
      <w:r w:rsidR="000C3845" w:rsidRPr="00DD3379">
        <w:rPr>
          <w:b/>
        </w:rPr>
        <w:t xml:space="preserve"> i </w:t>
      </w:r>
      <w:proofErr w:type="spellStart"/>
      <w:r w:rsidR="000C3845" w:rsidRPr="00DD3379">
        <w:rPr>
          <w:b/>
        </w:rPr>
        <w:t>imenovanje</w:t>
      </w:r>
      <w:proofErr w:type="spellEnd"/>
      <w:r w:rsidR="000C3845" w:rsidRPr="00DD3379">
        <w:rPr>
          <w:b/>
        </w:rPr>
        <w:t xml:space="preserve"> </w:t>
      </w:r>
      <w:proofErr w:type="spellStart"/>
      <w:r w:rsidR="000C3845" w:rsidRPr="00DD3379">
        <w:rPr>
          <w:b/>
        </w:rPr>
        <w:t>ravnatelja</w:t>
      </w:r>
      <w:proofErr w:type="spellEnd"/>
      <w:r w:rsidR="000C3845" w:rsidRPr="00DD3379">
        <w:rPr>
          <w:b/>
        </w:rPr>
        <w:t xml:space="preserve">/ice </w:t>
      </w:r>
      <w:proofErr w:type="spellStart"/>
      <w:r w:rsidR="000C3845" w:rsidRPr="00DD3379">
        <w:rPr>
          <w:b/>
        </w:rPr>
        <w:t>škole</w:t>
      </w:r>
      <w:proofErr w:type="spellEnd"/>
    </w:p>
    <w:p w14:paraId="73AA1E34" w14:textId="6C1999D3" w:rsidR="000C3845" w:rsidRDefault="000C3845" w:rsidP="001C46EA">
      <w:pPr>
        <w:pStyle w:val="KlUrbrDat"/>
      </w:pPr>
      <w:r>
        <w:t xml:space="preserve">Za </w:t>
      </w:r>
      <w:proofErr w:type="spellStart"/>
      <w:r>
        <w:t>ravnatelja</w:t>
      </w:r>
      <w:proofErr w:type="spellEnd"/>
      <w:r>
        <w:t>/</w:t>
      </w:r>
      <w:proofErr w:type="spellStart"/>
      <w:r>
        <w:t>icu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imenovana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nužne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člankom</w:t>
      </w:r>
      <w:proofErr w:type="spellEnd"/>
      <w:r>
        <w:t xml:space="preserve"> 126.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i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i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, a to </w:t>
      </w:r>
      <w:proofErr w:type="spellStart"/>
      <w:r>
        <w:t>su</w:t>
      </w:r>
      <w:proofErr w:type="spellEnd"/>
      <w:r>
        <w:t>:</w:t>
      </w:r>
    </w:p>
    <w:p w14:paraId="2D2F35A8" w14:textId="1EC880AF" w:rsidR="000C3845" w:rsidRDefault="000C3845" w:rsidP="001C46EA">
      <w:pPr>
        <w:pStyle w:val="KlUrbrDat"/>
      </w:pPr>
      <w:r>
        <w:t xml:space="preserve">1.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za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,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u </w:t>
      </w:r>
      <w:proofErr w:type="spellStart"/>
      <w:r>
        <w:t>školskoj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imenuje</w:t>
      </w:r>
      <w:proofErr w:type="spellEnd"/>
      <w:r>
        <w:t xml:space="preserve"> za </w:t>
      </w:r>
      <w:proofErr w:type="spellStart"/>
      <w:r>
        <w:t>ravna</w:t>
      </w:r>
      <w:r w:rsidR="00DD3379">
        <w:t>telja</w:t>
      </w:r>
      <w:proofErr w:type="spellEnd"/>
      <w:r w:rsidR="00DD3379">
        <w:t xml:space="preserve">, a </w:t>
      </w:r>
      <w:proofErr w:type="spellStart"/>
      <w:r w:rsidR="00DD3379">
        <w:t>koji</w:t>
      </w:r>
      <w:proofErr w:type="spellEnd"/>
      <w:r w:rsidR="00DD3379">
        <w:t xml:space="preserve"> </w:t>
      </w:r>
      <w:proofErr w:type="spellStart"/>
      <w:r w:rsidR="00DD3379">
        <w:t>može</w:t>
      </w:r>
      <w:proofErr w:type="spellEnd"/>
      <w:r w:rsidR="00DD3379">
        <w:t xml:space="preserve"> </w:t>
      </w:r>
      <w:proofErr w:type="spellStart"/>
      <w:r w:rsidR="00DD3379">
        <w:t>biti</w:t>
      </w:r>
      <w:proofErr w:type="spellEnd"/>
      <w:r w:rsidR="00DD3379">
        <w:t>:</w:t>
      </w:r>
    </w:p>
    <w:p w14:paraId="3A4598B1" w14:textId="60947EDD" w:rsidR="000C3845" w:rsidRDefault="000C3845" w:rsidP="001C46EA">
      <w:pPr>
        <w:pStyle w:val="KlUrbrDat"/>
      </w:pPr>
      <w:r>
        <w:t xml:space="preserve">a) </w:t>
      </w:r>
      <w:proofErr w:type="spellStart"/>
      <w:r>
        <w:t>sveučilišni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3BD3C039" w14:textId="368EA8F0" w:rsidR="000C3845" w:rsidRDefault="000C3845" w:rsidP="001C46EA">
      <w:pPr>
        <w:pStyle w:val="KlUrbrDat"/>
      </w:pPr>
      <w:r>
        <w:t xml:space="preserve">b) </w:t>
      </w:r>
      <w:proofErr w:type="spellStart"/>
      <w:r>
        <w:t>integrirani</w:t>
      </w:r>
      <w:proofErr w:type="spellEnd"/>
      <w:r>
        <w:t xml:space="preserve"> </w:t>
      </w:r>
      <w:proofErr w:type="spellStart"/>
      <w:r>
        <w:t>preddiplomski</w:t>
      </w:r>
      <w:proofErr w:type="spellEnd"/>
      <w:r>
        <w:t xml:space="preserve"> i </w:t>
      </w:r>
      <w:proofErr w:type="spellStart"/>
      <w:r>
        <w:t>diplomski</w:t>
      </w:r>
      <w:proofErr w:type="spellEnd"/>
      <w:r>
        <w:t xml:space="preserve"> </w:t>
      </w:r>
      <w:proofErr w:type="spellStart"/>
      <w:r>
        <w:t>sveučilišni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19F3C001" w14:textId="07E4E9AC" w:rsidR="000C3845" w:rsidRDefault="000C3845" w:rsidP="001C46EA">
      <w:pPr>
        <w:pStyle w:val="KlUrbrDat"/>
      </w:pPr>
      <w:r>
        <w:t xml:space="preserve">c)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studij</w:t>
      </w:r>
      <w:proofErr w:type="spellEnd"/>
    </w:p>
    <w:p w14:paraId="73E51658" w14:textId="73D9E009" w:rsidR="000C3845" w:rsidRDefault="000C3845" w:rsidP="001C46EA">
      <w:pPr>
        <w:pStyle w:val="KlUrbrDat"/>
      </w:pPr>
      <w:r>
        <w:t xml:space="preserve">d)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za </w:t>
      </w:r>
      <w:proofErr w:type="spellStart"/>
      <w:r>
        <w:t>učitelja</w:t>
      </w:r>
      <w:proofErr w:type="spellEnd"/>
      <w:r>
        <w:t xml:space="preserve">,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157.stavaka 1. i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i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i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 w:rsidR="00DD3379">
        <w:t>.</w:t>
      </w:r>
    </w:p>
    <w:p w14:paraId="0874AA44" w14:textId="1EC8C0F7" w:rsidR="00DD3379" w:rsidRDefault="00DD3379" w:rsidP="001C46EA">
      <w:pPr>
        <w:pStyle w:val="KlUrbrDat"/>
      </w:pPr>
      <w:r>
        <w:t xml:space="preserve">2.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člankom</w:t>
      </w:r>
      <w:proofErr w:type="spellEnd"/>
      <w:r>
        <w:t xml:space="preserve"> 106.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i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i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</w:p>
    <w:p w14:paraId="169F7722" w14:textId="6ECA6C42" w:rsidR="00DD3379" w:rsidRDefault="00DD3379" w:rsidP="001C46EA">
      <w:pPr>
        <w:pStyle w:val="KlUrbrDat"/>
      </w:pPr>
      <w:r>
        <w:t xml:space="preserve">3.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(8</w:t>
      </w:r>
      <w:proofErr w:type="gramStart"/>
      <w:r>
        <w:t xml:space="preserve">)  </w:t>
      </w:r>
      <w:proofErr w:type="spellStart"/>
      <w:r>
        <w:t>godina</w:t>
      </w:r>
      <w:proofErr w:type="spellEnd"/>
      <w:proofErr w:type="gram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školskim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 xml:space="preserve">, od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(5) </w:t>
      </w:r>
      <w:proofErr w:type="spellStart"/>
      <w:r>
        <w:t>godina</w:t>
      </w:r>
      <w:proofErr w:type="spellEnd"/>
    </w:p>
    <w:p w14:paraId="424EE8D7" w14:textId="1EBBBB0E" w:rsidR="00DD3379" w:rsidRDefault="00DD3379" w:rsidP="001C46EA">
      <w:pPr>
        <w:pStyle w:val="KlUrbrDat"/>
      </w:pPr>
      <w:proofErr w:type="spellStart"/>
      <w:r>
        <w:t>na</w:t>
      </w:r>
      <w:proofErr w:type="spellEnd"/>
      <w:r>
        <w:t xml:space="preserve"> </w:t>
      </w:r>
      <w:proofErr w:type="spellStart"/>
      <w:r>
        <w:t>odgojno-obrazovnim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školskim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>.</w:t>
      </w:r>
    </w:p>
    <w:p w14:paraId="2303C7A1" w14:textId="77777777" w:rsidR="00855A4A" w:rsidRDefault="00855A4A" w:rsidP="001C46EA">
      <w:pPr>
        <w:pStyle w:val="KlUrbrDat"/>
      </w:pPr>
    </w:p>
    <w:p w14:paraId="16D92D7E" w14:textId="2DD593FC" w:rsidR="00DD3379" w:rsidRDefault="00DD3379" w:rsidP="001C46EA">
      <w:pPr>
        <w:pStyle w:val="KlUrbrDat"/>
      </w:pPr>
      <w:proofErr w:type="spellStart"/>
      <w:r>
        <w:t>Ravnatelj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se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pet (5) </w:t>
      </w:r>
      <w:proofErr w:type="spellStart"/>
      <w:r>
        <w:t>godina</w:t>
      </w:r>
      <w:proofErr w:type="spellEnd"/>
      <w:r>
        <w:t>.</w:t>
      </w:r>
    </w:p>
    <w:p w14:paraId="759AFC97" w14:textId="55D92916" w:rsidR="00B35081" w:rsidRDefault="00B35081" w:rsidP="001C46EA">
      <w:pPr>
        <w:pStyle w:val="KlUrbrDat"/>
      </w:pPr>
    </w:p>
    <w:p w14:paraId="070A1121" w14:textId="08A56407" w:rsidR="00B35081" w:rsidRDefault="00B35081" w:rsidP="001C46EA">
      <w:pPr>
        <w:pStyle w:val="KlUrbrDat"/>
      </w:pPr>
      <w:proofErr w:type="spellStart"/>
      <w:r>
        <w:t>Uz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vlastoručno</w:t>
      </w:r>
      <w:proofErr w:type="spellEnd"/>
      <w:r>
        <w:t xml:space="preserve"> </w:t>
      </w:r>
      <w:proofErr w:type="spellStart"/>
      <w:r>
        <w:t>potpisana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obvezni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u </w:t>
      </w:r>
      <w:proofErr w:type="spellStart"/>
      <w:r>
        <w:t>izvorniku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ovjerenoj</w:t>
      </w:r>
      <w:proofErr w:type="spellEnd"/>
      <w:r>
        <w:t xml:space="preserve"> </w:t>
      </w:r>
      <w:proofErr w:type="spellStart"/>
      <w:r>
        <w:t>preslici</w:t>
      </w:r>
      <w:proofErr w:type="spellEnd"/>
      <w:r>
        <w:t xml:space="preserve"> </w:t>
      </w:r>
      <w:proofErr w:type="spellStart"/>
      <w:r>
        <w:t>sljedeću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>:</w:t>
      </w:r>
    </w:p>
    <w:p w14:paraId="4BFB0F99" w14:textId="0BC0FAF1" w:rsidR="00B35081" w:rsidRDefault="00B35081" w:rsidP="001C46EA">
      <w:pPr>
        <w:pStyle w:val="KlUrbrDat"/>
      </w:pPr>
      <w:r>
        <w:t xml:space="preserve">- </w:t>
      </w:r>
      <w:proofErr w:type="spellStart"/>
      <w:r>
        <w:t>životopis</w:t>
      </w:r>
      <w:proofErr w:type="spellEnd"/>
      <w:r>
        <w:t>,</w:t>
      </w:r>
    </w:p>
    <w:p w14:paraId="05679877" w14:textId="57554D6D" w:rsidR="00B35081" w:rsidRDefault="00B35081" w:rsidP="001C46EA">
      <w:pPr>
        <w:pStyle w:val="KlUrbrDat"/>
      </w:pPr>
      <w:r>
        <w:t xml:space="preserve">-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državljanstvu</w:t>
      </w:r>
      <w:proofErr w:type="spellEnd"/>
      <w:r>
        <w:t>,</w:t>
      </w:r>
    </w:p>
    <w:p w14:paraId="7E883386" w14:textId="70E43044" w:rsidR="00B35081" w:rsidRDefault="00B35081" w:rsidP="001C46EA">
      <w:pPr>
        <w:pStyle w:val="KlUrbrDat"/>
      </w:pPr>
      <w:r>
        <w:t xml:space="preserve">- </w:t>
      </w:r>
      <w:proofErr w:type="spellStart"/>
      <w:r>
        <w:t>diplomu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stečenoj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>,</w:t>
      </w:r>
    </w:p>
    <w:p w14:paraId="7D1C9F54" w14:textId="79387B5E" w:rsidR="00B35081" w:rsidRDefault="00B35081" w:rsidP="001C46EA">
      <w:pPr>
        <w:pStyle w:val="KlUrbrDat"/>
      </w:pPr>
      <w:r>
        <w:t xml:space="preserve">-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oslobođena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157.stavaka 1. i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i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i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,</w:t>
      </w:r>
    </w:p>
    <w:p w14:paraId="06E1B3AC" w14:textId="2462718A" w:rsidR="00B35081" w:rsidRDefault="00B35081" w:rsidP="001C46EA">
      <w:pPr>
        <w:pStyle w:val="KlUrbrDat"/>
      </w:pPr>
      <w:r>
        <w:t xml:space="preserve">-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 (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elektronički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HZMO ne </w:t>
      </w:r>
      <w:proofErr w:type="spellStart"/>
      <w:r>
        <w:t>stariji</w:t>
      </w:r>
      <w:proofErr w:type="spellEnd"/>
      <w:r>
        <w:t xml:space="preserve"> od 30 dana od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),</w:t>
      </w:r>
    </w:p>
    <w:p w14:paraId="6FAA7A12" w14:textId="146570A0" w:rsidR="00B35081" w:rsidRDefault="00B35081" w:rsidP="001C46EA">
      <w:pPr>
        <w:pStyle w:val="KlUrbrDat"/>
      </w:pPr>
      <w:r>
        <w:t xml:space="preserve">-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i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gramStart"/>
      <w:r>
        <w:t>( u</w:t>
      </w:r>
      <w:proofErr w:type="gramEnd"/>
      <w:r>
        <w:t xml:space="preserve"> </w:t>
      </w:r>
      <w:proofErr w:type="spellStart"/>
      <w:r>
        <w:t>školskim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obrazovanje</w:t>
      </w:r>
      <w:proofErr w:type="spellEnd"/>
      <w:r>
        <w:t>),</w:t>
      </w:r>
    </w:p>
    <w:p w14:paraId="129E5A02" w14:textId="2FF4B956" w:rsidR="00B35081" w:rsidRDefault="00B35081" w:rsidP="001C46EA">
      <w:pPr>
        <w:pStyle w:val="KlUrbrDat"/>
      </w:pPr>
      <w:r>
        <w:t xml:space="preserve">- </w:t>
      </w:r>
      <w:proofErr w:type="spellStart"/>
      <w:r>
        <w:t>uvjerenje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da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kandiata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kazneni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kaznenih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i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i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(ne </w:t>
      </w:r>
      <w:proofErr w:type="spellStart"/>
      <w:r>
        <w:t>starije</w:t>
      </w:r>
      <w:proofErr w:type="spellEnd"/>
      <w:r>
        <w:t xml:space="preserve"> od 30 dana od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).</w:t>
      </w:r>
    </w:p>
    <w:p w14:paraId="5A76D60F" w14:textId="4D25137F" w:rsidR="00855A4A" w:rsidRDefault="00855A4A" w:rsidP="001C46EA">
      <w:pPr>
        <w:pStyle w:val="KlUrbrDat"/>
      </w:pPr>
      <w:r>
        <w:t xml:space="preserve">- program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mandatno</w:t>
      </w:r>
      <w:proofErr w:type="spellEnd"/>
      <w:r>
        <w:t xml:space="preserve"> </w:t>
      </w:r>
      <w:proofErr w:type="spellStart"/>
      <w:r>
        <w:t>razdoblje</w:t>
      </w:r>
      <w:proofErr w:type="spellEnd"/>
    </w:p>
    <w:p w14:paraId="24AF3578" w14:textId="22AF1804" w:rsidR="002C7034" w:rsidRDefault="00B35081" w:rsidP="001C46EA">
      <w:pPr>
        <w:pStyle w:val="KlUrbrDat"/>
      </w:pPr>
      <w:r>
        <w:lastRenderedPageBreak/>
        <w:t xml:space="preserve">Na </w:t>
      </w:r>
      <w:proofErr w:type="spellStart"/>
      <w:r>
        <w:t>natječaj</w:t>
      </w:r>
      <w:proofErr w:type="spellEnd"/>
      <w:r>
        <w:t xml:space="preserve"> se </w:t>
      </w:r>
      <w:proofErr w:type="gramStart"/>
      <w:r>
        <w:t xml:space="preserve">pod  </w:t>
      </w:r>
      <w:proofErr w:type="spellStart"/>
      <w:r>
        <w:t>jednakim</w:t>
      </w:r>
      <w:proofErr w:type="spellEnd"/>
      <w:proofErr w:type="gram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javiti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ravnopravnosti</w:t>
      </w:r>
      <w:proofErr w:type="spellEnd"/>
      <w:r>
        <w:t xml:space="preserve"> </w:t>
      </w:r>
      <w:proofErr w:type="spellStart"/>
      <w:r>
        <w:t>spolova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br8</w:t>
      </w:r>
      <w:r w:rsidR="00526978">
        <w:t>. 8</w:t>
      </w:r>
      <w:r>
        <w:t>2/2008 i 69/2017).</w:t>
      </w:r>
    </w:p>
    <w:p w14:paraId="422FD972" w14:textId="221138D7" w:rsidR="00B35081" w:rsidRDefault="00B35081" w:rsidP="001C46EA">
      <w:pPr>
        <w:pStyle w:val="KlUrbrDat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ostvariti</w:t>
      </w:r>
      <w:proofErr w:type="spellEnd"/>
      <w:r w:rsidR="00526978">
        <w:t xml:space="preserve"> </w:t>
      </w:r>
      <w:proofErr w:type="spellStart"/>
      <w:r w:rsidR="00526978">
        <w:t>prema</w:t>
      </w:r>
      <w:proofErr w:type="spellEnd"/>
      <w:r w:rsidR="00526978">
        <w:t xml:space="preserve"> </w:t>
      </w:r>
      <w:proofErr w:type="spellStart"/>
      <w:r w:rsidR="00526978">
        <w:t>članku</w:t>
      </w:r>
      <w:proofErr w:type="spellEnd"/>
      <w:r w:rsidR="00526978">
        <w:t xml:space="preserve"> 102. </w:t>
      </w:r>
      <w:proofErr w:type="spellStart"/>
      <w:r w:rsidR="00526978">
        <w:t>Zakona</w:t>
      </w:r>
      <w:proofErr w:type="spellEnd"/>
      <w:r w:rsidR="00526978">
        <w:t xml:space="preserve"> o </w:t>
      </w:r>
      <w:proofErr w:type="spellStart"/>
      <w:r w:rsidR="00526978">
        <w:t>hrvatskim</w:t>
      </w:r>
      <w:proofErr w:type="spellEnd"/>
      <w:r w:rsidR="00526978">
        <w:t xml:space="preserve"> </w:t>
      </w:r>
      <w:proofErr w:type="spellStart"/>
      <w:r w:rsidR="00526978">
        <w:t>braniteljima</w:t>
      </w:r>
      <w:proofErr w:type="spellEnd"/>
      <w:r w:rsidR="00526978">
        <w:t xml:space="preserve"> </w:t>
      </w:r>
      <w:proofErr w:type="spellStart"/>
      <w:r w:rsidR="00526978">
        <w:t>iz</w:t>
      </w:r>
      <w:proofErr w:type="spellEnd"/>
      <w:r w:rsidR="00526978">
        <w:t xml:space="preserve"> </w:t>
      </w:r>
      <w:proofErr w:type="spellStart"/>
      <w:r w:rsidR="00526978">
        <w:t>Domovinskog</w:t>
      </w:r>
      <w:proofErr w:type="spellEnd"/>
      <w:r w:rsidR="00526978">
        <w:t xml:space="preserve"> rata i </w:t>
      </w:r>
      <w:proofErr w:type="spellStart"/>
      <w:r w:rsidR="00526978">
        <w:t>članovima</w:t>
      </w:r>
      <w:proofErr w:type="spellEnd"/>
      <w:r w:rsidR="00526978">
        <w:t xml:space="preserve"> </w:t>
      </w:r>
      <w:proofErr w:type="spellStart"/>
      <w:r w:rsidR="00526978">
        <w:t>njihovih</w:t>
      </w:r>
      <w:proofErr w:type="spellEnd"/>
      <w:r w:rsidR="00526978">
        <w:t xml:space="preserve"> </w:t>
      </w:r>
      <w:proofErr w:type="spellStart"/>
      <w:r w:rsidR="00526978">
        <w:t>obitelji</w:t>
      </w:r>
      <w:proofErr w:type="spellEnd"/>
      <w:r w:rsidR="00526978">
        <w:t xml:space="preserve"> (N.N. </w:t>
      </w:r>
      <w:proofErr w:type="spellStart"/>
      <w:r w:rsidR="00526978">
        <w:t>broj</w:t>
      </w:r>
      <w:proofErr w:type="spellEnd"/>
      <w:r w:rsidR="00526978">
        <w:t xml:space="preserve">: 121/17.), </w:t>
      </w:r>
      <w:proofErr w:type="spellStart"/>
      <w:r w:rsidR="00526978">
        <w:t>članku</w:t>
      </w:r>
      <w:proofErr w:type="spellEnd"/>
      <w:r w:rsidR="00526978">
        <w:t xml:space="preserve"> 48.f. </w:t>
      </w:r>
      <w:proofErr w:type="spellStart"/>
      <w:r w:rsidR="00526978">
        <w:t>Zakona</w:t>
      </w:r>
      <w:proofErr w:type="spellEnd"/>
      <w:r w:rsidR="00526978">
        <w:t xml:space="preserve"> o </w:t>
      </w:r>
      <w:proofErr w:type="spellStart"/>
      <w:r w:rsidR="00526978">
        <w:t>zaštiti</w:t>
      </w:r>
      <w:proofErr w:type="spellEnd"/>
      <w:r w:rsidR="00526978">
        <w:t xml:space="preserve"> </w:t>
      </w:r>
      <w:proofErr w:type="spellStart"/>
      <w:r w:rsidR="00526978">
        <w:t>vojnih</w:t>
      </w:r>
      <w:proofErr w:type="spellEnd"/>
      <w:r w:rsidR="00526978">
        <w:t xml:space="preserve"> i </w:t>
      </w:r>
      <w:proofErr w:type="spellStart"/>
      <w:r w:rsidR="00526978">
        <w:t>civilnih</w:t>
      </w:r>
      <w:proofErr w:type="spellEnd"/>
      <w:r w:rsidR="00526978">
        <w:t xml:space="preserve"> </w:t>
      </w:r>
      <w:proofErr w:type="spellStart"/>
      <w:r w:rsidR="00526978">
        <w:t>invalida</w:t>
      </w:r>
      <w:proofErr w:type="spellEnd"/>
      <w:r w:rsidR="00526978">
        <w:t xml:space="preserve"> rata (N.N. broj:33/92, 77/92, 27/93, 58/93, 2/94, 76/94, 108/95, 108/96, 82/01, 103/03, i 148/13.) i </w:t>
      </w:r>
      <w:proofErr w:type="spellStart"/>
      <w:r w:rsidR="00526978">
        <w:t>članku</w:t>
      </w:r>
      <w:proofErr w:type="spellEnd"/>
      <w:r w:rsidR="00526978">
        <w:t xml:space="preserve"> 9. </w:t>
      </w:r>
      <w:proofErr w:type="spellStart"/>
      <w:r w:rsidR="00526978">
        <w:t>Zakona</w:t>
      </w:r>
      <w:proofErr w:type="spellEnd"/>
      <w:r w:rsidR="00526978">
        <w:t xml:space="preserve"> o </w:t>
      </w:r>
      <w:proofErr w:type="spellStart"/>
      <w:r w:rsidR="00526978">
        <w:t>profesionalnoj</w:t>
      </w:r>
      <w:proofErr w:type="spellEnd"/>
      <w:r w:rsidR="00526978">
        <w:t xml:space="preserve"> </w:t>
      </w:r>
      <w:proofErr w:type="spellStart"/>
      <w:r w:rsidR="00526978">
        <w:t>rehabilitiaciji</w:t>
      </w:r>
      <w:proofErr w:type="spellEnd"/>
      <w:r w:rsidR="00526978">
        <w:t xml:space="preserve"> i </w:t>
      </w:r>
      <w:proofErr w:type="spellStart"/>
      <w:r w:rsidR="00526978">
        <w:t>zapošljavanju</w:t>
      </w:r>
      <w:proofErr w:type="spellEnd"/>
      <w:r w:rsidR="00526978">
        <w:t xml:space="preserve"> </w:t>
      </w:r>
      <w:proofErr w:type="spellStart"/>
      <w:r w:rsidR="00526978">
        <w:t>osoba</w:t>
      </w:r>
      <w:proofErr w:type="spellEnd"/>
      <w:r w:rsidR="00526978">
        <w:t xml:space="preserve"> s </w:t>
      </w:r>
      <w:proofErr w:type="spellStart"/>
      <w:r w:rsidR="00526978">
        <w:t>invaliditetom</w:t>
      </w:r>
      <w:proofErr w:type="spellEnd"/>
      <w:r w:rsidR="00526978">
        <w:t xml:space="preserve"> (</w:t>
      </w:r>
      <w:proofErr w:type="spellStart"/>
      <w:r w:rsidR="00526978">
        <w:t>Narodne</w:t>
      </w:r>
      <w:proofErr w:type="spellEnd"/>
      <w:r w:rsidR="00526978">
        <w:t xml:space="preserve"> </w:t>
      </w:r>
      <w:proofErr w:type="spellStart"/>
      <w:r w:rsidR="00526978">
        <w:t>novijne</w:t>
      </w:r>
      <w:proofErr w:type="spellEnd"/>
      <w:r w:rsidR="00526978">
        <w:t xml:space="preserve"> </w:t>
      </w:r>
      <w:proofErr w:type="spellStart"/>
      <w:r w:rsidR="00526978">
        <w:t>broj</w:t>
      </w:r>
      <w:proofErr w:type="spellEnd"/>
      <w:r w:rsidR="00526978">
        <w:t>: 157/13, 152/14, i 39/18.).</w:t>
      </w:r>
    </w:p>
    <w:p w14:paraId="09BE5E2F" w14:textId="6DE65888" w:rsidR="00526978" w:rsidRDefault="00526978" w:rsidP="001C46EA">
      <w:pPr>
        <w:pStyle w:val="KlUrbrDat"/>
      </w:pPr>
      <w:proofErr w:type="spellStart"/>
      <w:r>
        <w:t>Kandida</w:t>
      </w:r>
      <w:r w:rsidR="004A3140">
        <w:t>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 w:rsidR="004A3140">
        <w:t>ostvaruje</w:t>
      </w:r>
      <w:proofErr w:type="spellEnd"/>
      <w:r w:rsidR="004A3140">
        <w:t xml:space="preserve"> </w:t>
      </w:r>
      <w:proofErr w:type="spellStart"/>
      <w:r w:rsidR="004A3140">
        <w:t>pravo</w:t>
      </w:r>
      <w:proofErr w:type="spellEnd"/>
      <w:r w:rsidR="004A3140">
        <w:t xml:space="preserve"> </w:t>
      </w:r>
      <w:proofErr w:type="spellStart"/>
      <w:r w:rsidR="004A3140">
        <w:t>prednosti</w:t>
      </w:r>
      <w:proofErr w:type="spellEnd"/>
      <w:r w:rsidR="004A3140">
        <w:t xml:space="preserve"> </w:t>
      </w:r>
      <w:proofErr w:type="spellStart"/>
      <w:r w:rsidR="004A3140">
        <w:t>prilikom</w:t>
      </w:r>
      <w:proofErr w:type="spellEnd"/>
      <w:r w:rsidR="004A3140">
        <w:t xml:space="preserve"> </w:t>
      </w:r>
      <w:proofErr w:type="spellStart"/>
      <w:r w:rsidR="004A3140">
        <w:t>zapošljavanja</w:t>
      </w:r>
      <w:proofErr w:type="spellEnd"/>
      <w:r w:rsidR="004A3140">
        <w:t xml:space="preserve"> </w:t>
      </w:r>
      <w:proofErr w:type="spellStart"/>
      <w:r w:rsidR="004A3140">
        <w:t>prema</w:t>
      </w:r>
      <w:proofErr w:type="spellEnd"/>
      <w:r w:rsidR="004A3140">
        <w:t xml:space="preserve"> </w:t>
      </w:r>
      <w:proofErr w:type="spellStart"/>
      <w:r w:rsidR="004A3140">
        <w:t>navedenim</w:t>
      </w:r>
      <w:proofErr w:type="spellEnd"/>
      <w:r w:rsidR="004A3140">
        <w:t xml:space="preserve"> </w:t>
      </w:r>
      <w:proofErr w:type="spellStart"/>
      <w:r w:rsidR="004A3140">
        <w:t>propisima</w:t>
      </w:r>
      <w:proofErr w:type="spellEnd"/>
      <w:r w:rsidR="004A3140">
        <w:t xml:space="preserve"> </w:t>
      </w:r>
      <w:proofErr w:type="spellStart"/>
      <w:r w:rsidR="004A3140">
        <w:t>dužan</w:t>
      </w:r>
      <w:proofErr w:type="spellEnd"/>
      <w:r w:rsidR="004A3140">
        <w:t xml:space="preserve"> se u </w:t>
      </w:r>
      <w:proofErr w:type="spellStart"/>
      <w:r w:rsidR="004A3140">
        <w:t>prijavi</w:t>
      </w:r>
      <w:proofErr w:type="spellEnd"/>
      <w:r w:rsidR="004A3140">
        <w:t xml:space="preserve"> </w:t>
      </w:r>
      <w:proofErr w:type="spellStart"/>
      <w:r w:rsidR="004A3140">
        <w:t>na</w:t>
      </w:r>
      <w:proofErr w:type="spellEnd"/>
      <w:r w:rsidR="004A3140">
        <w:t xml:space="preserve"> </w:t>
      </w:r>
      <w:proofErr w:type="spellStart"/>
      <w:r w:rsidR="004A3140">
        <w:t>natječaj</w:t>
      </w:r>
      <w:proofErr w:type="spellEnd"/>
      <w:r w:rsidR="004A3140">
        <w:t xml:space="preserve"> </w:t>
      </w:r>
      <w:proofErr w:type="spellStart"/>
      <w:r w:rsidR="004A3140">
        <w:t>pozvati</w:t>
      </w:r>
      <w:proofErr w:type="spellEnd"/>
      <w:r w:rsidR="004A3140">
        <w:t xml:space="preserve"> </w:t>
      </w:r>
      <w:proofErr w:type="spellStart"/>
      <w:r w:rsidR="004A3140">
        <w:t>na</w:t>
      </w:r>
      <w:proofErr w:type="spellEnd"/>
      <w:r w:rsidR="004A3140">
        <w:t xml:space="preserve"> to </w:t>
      </w:r>
      <w:proofErr w:type="spellStart"/>
      <w:r w:rsidR="004A3140">
        <w:t>pravo</w:t>
      </w:r>
      <w:proofErr w:type="spellEnd"/>
      <w:r w:rsidR="004A3140">
        <w:t xml:space="preserve"> </w:t>
      </w:r>
      <w:proofErr w:type="spellStart"/>
      <w:r w:rsidR="004A3140">
        <w:t>te</w:t>
      </w:r>
      <w:proofErr w:type="spellEnd"/>
      <w:r w:rsidR="004A3140">
        <w:t xml:space="preserve"> </w:t>
      </w:r>
      <w:proofErr w:type="spellStart"/>
      <w:r w:rsidR="004A3140">
        <w:t>osim</w:t>
      </w:r>
      <w:proofErr w:type="spellEnd"/>
      <w:r w:rsidR="004A3140">
        <w:t xml:space="preserve"> </w:t>
      </w:r>
      <w:proofErr w:type="spellStart"/>
      <w:r w:rsidR="004A3140">
        <w:t>dokaza</w:t>
      </w:r>
      <w:proofErr w:type="spellEnd"/>
      <w:r w:rsidR="004A3140">
        <w:t xml:space="preserve"> o </w:t>
      </w:r>
      <w:proofErr w:type="spellStart"/>
      <w:r w:rsidR="004A3140">
        <w:t>ispunjavanju</w:t>
      </w:r>
      <w:proofErr w:type="spellEnd"/>
      <w:r w:rsidR="004A3140">
        <w:t xml:space="preserve"> </w:t>
      </w:r>
      <w:proofErr w:type="spellStart"/>
      <w:r w:rsidR="004A3140">
        <w:t>traženih</w:t>
      </w:r>
      <w:proofErr w:type="spellEnd"/>
      <w:r w:rsidR="004A3140">
        <w:t xml:space="preserve"> </w:t>
      </w:r>
      <w:proofErr w:type="spellStart"/>
      <w:r w:rsidR="004A3140">
        <w:t>uvjeta</w:t>
      </w:r>
      <w:proofErr w:type="spellEnd"/>
      <w:r w:rsidR="004A3140">
        <w:t xml:space="preserve"> </w:t>
      </w:r>
      <w:proofErr w:type="spellStart"/>
      <w:r w:rsidR="004A3140">
        <w:t>iz</w:t>
      </w:r>
      <w:proofErr w:type="spellEnd"/>
      <w:r w:rsidR="004A3140">
        <w:t xml:space="preserve"> </w:t>
      </w:r>
      <w:proofErr w:type="spellStart"/>
      <w:r w:rsidR="004A3140">
        <w:t>natječaja</w:t>
      </w:r>
      <w:proofErr w:type="spellEnd"/>
      <w:r w:rsidR="004A3140">
        <w:t xml:space="preserve">, </w:t>
      </w:r>
      <w:proofErr w:type="spellStart"/>
      <w:r w:rsidR="004A3140">
        <w:t>priložiti</w:t>
      </w:r>
      <w:proofErr w:type="spellEnd"/>
      <w:r w:rsidR="004A3140">
        <w:t xml:space="preserve"> i </w:t>
      </w:r>
      <w:proofErr w:type="spellStart"/>
      <w:r w:rsidR="004A3140">
        <w:t>sve</w:t>
      </w:r>
      <w:proofErr w:type="spellEnd"/>
      <w:r w:rsidR="004A3140">
        <w:t xml:space="preserve"> </w:t>
      </w:r>
      <w:proofErr w:type="spellStart"/>
      <w:r w:rsidR="004A3140">
        <w:t>zakonom</w:t>
      </w:r>
      <w:proofErr w:type="spellEnd"/>
      <w:r w:rsidR="004A3140">
        <w:t xml:space="preserve"> </w:t>
      </w:r>
      <w:proofErr w:type="spellStart"/>
      <w:r w:rsidR="004A3140">
        <w:t>propisane</w:t>
      </w:r>
      <w:proofErr w:type="spellEnd"/>
      <w:r w:rsidR="004A3140">
        <w:t xml:space="preserve"> </w:t>
      </w:r>
      <w:proofErr w:type="spellStart"/>
      <w:r w:rsidR="004A3140">
        <w:t>dokumente</w:t>
      </w:r>
      <w:proofErr w:type="spellEnd"/>
      <w:r w:rsidR="004A3140">
        <w:t>/</w:t>
      </w:r>
      <w:proofErr w:type="spellStart"/>
      <w:r w:rsidR="004A3140">
        <w:t>dokaze</w:t>
      </w:r>
      <w:proofErr w:type="spellEnd"/>
      <w:r w:rsidR="004A3140">
        <w:t xml:space="preserve"> (</w:t>
      </w:r>
      <w:proofErr w:type="spellStart"/>
      <w:r w:rsidR="004A3140">
        <w:t>rješenja</w:t>
      </w:r>
      <w:proofErr w:type="spellEnd"/>
      <w:r w:rsidR="004A3140">
        <w:t xml:space="preserve">, </w:t>
      </w:r>
      <w:proofErr w:type="spellStart"/>
      <w:r w:rsidR="004A3140">
        <w:t>potvrde</w:t>
      </w:r>
      <w:proofErr w:type="spellEnd"/>
      <w:r w:rsidR="004A3140">
        <w:t xml:space="preserve"> i </w:t>
      </w:r>
      <w:proofErr w:type="spellStart"/>
      <w:r w:rsidR="004A3140">
        <w:t>drugo</w:t>
      </w:r>
      <w:proofErr w:type="spellEnd"/>
      <w:r w:rsidR="004A3140">
        <w:t xml:space="preserve"> u </w:t>
      </w:r>
      <w:proofErr w:type="spellStart"/>
      <w:r w:rsidR="004A3140">
        <w:t>propisanom</w:t>
      </w:r>
      <w:proofErr w:type="spellEnd"/>
      <w:r w:rsidR="004A3140">
        <w:t xml:space="preserve"> </w:t>
      </w:r>
      <w:proofErr w:type="spellStart"/>
      <w:r w:rsidR="004A3140">
        <w:t>obliku</w:t>
      </w:r>
      <w:proofErr w:type="spellEnd"/>
      <w:r w:rsidR="004A3140">
        <w:t xml:space="preserve">) </w:t>
      </w:r>
      <w:proofErr w:type="spellStart"/>
      <w:r w:rsidR="004A3140">
        <w:t>kojima</w:t>
      </w:r>
      <w:proofErr w:type="spellEnd"/>
      <w:r w:rsidR="004A3140">
        <w:t xml:space="preserve"> se </w:t>
      </w:r>
      <w:proofErr w:type="spellStart"/>
      <w:r w:rsidR="004A3140">
        <w:t>dokazuje</w:t>
      </w:r>
      <w:proofErr w:type="spellEnd"/>
      <w:r w:rsidR="004A3140">
        <w:t xml:space="preserve"> </w:t>
      </w:r>
      <w:proofErr w:type="spellStart"/>
      <w:r w:rsidR="004A3140">
        <w:t>ostvarivanje</w:t>
      </w:r>
      <w:proofErr w:type="spellEnd"/>
      <w:r w:rsidR="004A3140">
        <w:t xml:space="preserve"> tog </w:t>
      </w:r>
      <w:proofErr w:type="spellStart"/>
      <w:r w:rsidR="004A3140">
        <w:t>prava</w:t>
      </w:r>
      <w:proofErr w:type="spellEnd"/>
      <w:r w:rsidR="00EC5F92">
        <w:t xml:space="preserve">. </w:t>
      </w:r>
      <w:proofErr w:type="spellStart"/>
      <w:r w:rsidR="00EC5F92">
        <w:t>Takav</w:t>
      </w:r>
      <w:proofErr w:type="spellEnd"/>
      <w:r w:rsidR="00EC5F92">
        <w:t xml:space="preserve"> </w:t>
      </w:r>
      <w:proofErr w:type="spellStart"/>
      <w:r w:rsidR="00EC5F92">
        <w:t>kandidat</w:t>
      </w:r>
      <w:proofErr w:type="spellEnd"/>
      <w:r w:rsidR="004A3140">
        <w:t xml:space="preserve"> </w:t>
      </w:r>
      <w:proofErr w:type="spellStart"/>
      <w:r w:rsidR="004A3140">
        <w:t>ostvaruje</w:t>
      </w:r>
      <w:proofErr w:type="spellEnd"/>
      <w:r w:rsidR="004A3140">
        <w:t xml:space="preserve"> </w:t>
      </w:r>
      <w:proofErr w:type="spellStart"/>
      <w:r w:rsidR="004A3140">
        <w:t>tu</w:t>
      </w:r>
      <w:proofErr w:type="spellEnd"/>
      <w:r w:rsidR="004A3140">
        <w:t xml:space="preserve"> </w:t>
      </w:r>
      <w:proofErr w:type="spellStart"/>
      <w:r w:rsidR="004A3140">
        <w:t>prednost</w:t>
      </w:r>
      <w:proofErr w:type="spellEnd"/>
      <w:r w:rsidR="004A3140">
        <w:t xml:space="preserve"> u </w:t>
      </w:r>
      <w:proofErr w:type="spellStart"/>
      <w:r w:rsidR="004A3140">
        <w:t>odnosu</w:t>
      </w:r>
      <w:proofErr w:type="spellEnd"/>
      <w:r w:rsidR="004A3140">
        <w:t xml:space="preserve"> </w:t>
      </w:r>
      <w:proofErr w:type="spellStart"/>
      <w:r w:rsidR="004A3140">
        <w:t>na</w:t>
      </w:r>
      <w:proofErr w:type="spellEnd"/>
      <w:r w:rsidR="004A3140">
        <w:t xml:space="preserve"> </w:t>
      </w:r>
      <w:proofErr w:type="spellStart"/>
      <w:r w:rsidR="004A3140">
        <w:t>ostale</w:t>
      </w:r>
      <w:proofErr w:type="spellEnd"/>
      <w:r w:rsidR="004A3140">
        <w:t xml:space="preserve"> </w:t>
      </w:r>
      <w:proofErr w:type="spellStart"/>
      <w:r w:rsidR="004A3140">
        <w:t>kandidate</w:t>
      </w:r>
      <w:proofErr w:type="spellEnd"/>
      <w:r w:rsidR="004A3140">
        <w:t xml:space="preserve"> </w:t>
      </w:r>
      <w:proofErr w:type="spellStart"/>
      <w:r w:rsidR="004A3140">
        <w:t>samo</w:t>
      </w:r>
      <w:proofErr w:type="spellEnd"/>
      <w:r w:rsidR="004A3140">
        <w:t xml:space="preserve"> pod </w:t>
      </w:r>
      <w:proofErr w:type="spellStart"/>
      <w:r w:rsidR="004A3140">
        <w:t>jednakim</w:t>
      </w:r>
      <w:proofErr w:type="spellEnd"/>
      <w:r w:rsidR="004A3140">
        <w:t xml:space="preserve"> </w:t>
      </w:r>
      <w:proofErr w:type="spellStart"/>
      <w:r w:rsidR="004A3140">
        <w:t>uvjetima</w:t>
      </w:r>
      <w:proofErr w:type="spellEnd"/>
      <w:r w:rsidR="004A3140">
        <w:t>.</w:t>
      </w:r>
    </w:p>
    <w:p w14:paraId="3AF119E3" w14:textId="751EE6DF" w:rsidR="002C7034" w:rsidRDefault="004A3140" w:rsidP="001C46EA">
      <w:pPr>
        <w:pStyle w:val="KlUrbrDat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</w:t>
      </w:r>
      <w:r w:rsidR="0036780B">
        <w:t>ivaju</w:t>
      </w:r>
      <w:proofErr w:type="spellEnd"/>
      <w:r w:rsidR="0036780B">
        <w:t xml:space="preserve"> </w:t>
      </w:r>
      <w:proofErr w:type="spellStart"/>
      <w:r w:rsidR="0036780B">
        <w:t>na</w:t>
      </w:r>
      <w:proofErr w:type="spellEnd"/>
      <w:r w:rsidR="0036780B">
        <w:t xml:space="preserve"> </w:t>
      </w:r>
      <w:proofErr w:type="spellStart"/>
      <w:r w:rsidR="0036780B">
        <w:t>pravo</w:t>
      </w:r>
      <w:proofErr w:type="spellEnd"/>
      <w:r w:rsidR="0036780B">
        <w:t xml:space="preserve"> </w:t>
      </w:r>
      <w:proofErr w:type="spellStart"/>
      <w:r w:rsidR="0036780B">
        <w:t>prednosti</w:t>
      </w:r>
      <w:proofErr w:type="spellEnd"/>
      <w:r w:rsidR="0036780B">
        <w:t xml:space="preserve"> </w:t>
      </w:r>
      <w:proofErr w:type="spellStart"/>
      <w:r w:rsidR="0036780B">
        <w:t>pri</w:t>
      </w:r>
      <w:proofErr w:type="spellEnd"/>
      <w:r w:rsidR="0036780B">
        <w:t xml:space="preserve"> </w:t>
      </w:r>
      <w:proofErr w:type="spellStart"/>
      <w:r w:rsidR="0036780B">
        <w:t>zapošljavanju</w:t>
      </w:r>
      <w:proofErr w:type="spellEnd"/>
      <w:r w:rsidR="0036780B">
        <w:t xml:space="preserve"> u </w:t>
      </w:r>
      <w:proofErr w:type="spellStart"/>
      <w:r w:rsidR="0036780B">
        <w:t>skladu</w:t>
      </w:r>
      <w:proofErr w:type="spellEnd"/>
      <w:r w:rsidR="0036780B">
        <w:t xml:space="preserve"> s </w:t>
      </w:r>
      <w:proofErr w:type="spellStart"/>
      <w:r w:rsidR="0036780B">
        <w:t>člankom</w:t>
      </w:r>
      <w:proofErr w:type="spellEnd"/>
      <w:r w:rsidR="0036780B">
        <w:t xml:space="preserve"> 102. </w:t>
      </w:r>
      <w:proofErr w:type="spellStart"/>
      <w:r w:rsidR="0036780B">
        <w:t>Zakona</w:t>
      </w:r>
      <w:proofErr w:type="spellEnd"/>
      <w:r w:rsidR="0036780B">
        <w:t xml:space="preserve"> o </w:t>
      </w:r>
      <w:proofErr w:type="spellStart"/>
      <w:r w:rsidR="0036780B">
        <w:t>hrvatskim</w:t>
      </w:r>
      <w:proofErr w:type="spellEnd"/>
      <w:r w:rsidR="0036780B">
        <w:t xml:space="preserve"> </w:t>
      </w:r>
      <w:proofErr w:type="spellStart"/>
      <w:r w:rsidR="0036780B">
        <w:t>braniteljima</w:t>
      </w:r>
      <w:proofErr w:type="spellEnd"/>
      <w:r w:rsidR="0036780B">
        <w:t xml:space="preserve"> </w:t>
      </w:r>
      <w:proofErr w:type="spellStart"/>
      <w:r w:rsidR="0036780B">
        <w:t>iz</w:t>
      </w:r>
      <w:proofErr w:type="spellEnd"/>
      <w:r w:rsidR="0036780B">
        <w:t xml:space="preserve"> </w:t>
      </w:r>
      <w:proofErr w:type="spellStart"/>
      <w:r w:rsidR="0036780B">
        <w:t>domovinskog</w:t>
      </w:r>
      <w:proofErr w:type="spellEnd"/>
      <w:r w:rsidR="0036780B">
        <w:t xml:space="preserve"> rata i </w:t>
      </w:r>
      <w:proofErr w:type="spellStart"/>
      <w:r w:rsidR="0036780B">
        <w:t>članovima</w:t>
      </w:r>
      <w:proofErr w:type="spellEnd"/>
      <w:r w:rsidR="0036780B">
        <w:t xml:space="preserve"> </w:t>
      </w:r>
      <w:proofErr w:type="spellStart"/>
      <w:r w:rsidR="0036780B">
        <w:t>njihovih</w:t>
      </w:r>
      <w:proofErr w:type="spellEnd"/>
      <w:r w:rsidR="0036780B">
        <w:t xml:space="preserve"> </w:t>
      </w:r>
      <w:proofErr w:type="spellStart"/>
      <w:r w:rsidR="0036780B">
        <w:t>obitelji</w:t>
      </w:r>
      <w:proofErr w:type="spellEnd"/>
      <w:r w:rsidR="0036780B">
        <w:t xml:space="preserve"> (</w:t>
      </w:r>
      <w:proofErr w:type="spellStart"/>
      <w:r w:rsidR="0036780B">
        <w:t>Narodne</w:t>
      </w:r>
      <w:proofErr w:type="spellEnd"/>
      <w:r w:rsidR="0036780B">
        <w:t xml:space="preserve"> </w:t>
      </w:r>
      <w:proofErr w:type="spellStart"/>
      <w:r w:rsidR="0036780B">
        <w:t>novine</w:t>
      </w:r>
      <w:proofErr w:type="spellEnd"/>
      <w:r w:rsidR="0036780B">
        <w:t xml:space="preserve"> 121/17), </w:t>
      </w:r>
      <w:proofErr w:type="spellStart"/>
      <w:r w:rsidR="0036780B">
        <w:t>uz</w:t>
      </w:r>
      <w:proofErr w:type="spellEnd"/>
      <w:r w:rsidR="0036780B">
        <w:t xml:space="preserve"> </w:t>
      </w:r>
      <w:proofErr w:type="spellStart"/>
      <w:r w:rsidR="0036780B">
        <w:t>prijavu</w:t>
      </w:r>
      <w:proofErr w:type="spellEnd"/>
      <w:r w:rsidR="0036780B">
        <w:t xml:space="preserve"> </w:t>
      </w:r>
      <w:proofErr w:type="spellStart"/>
      <w:r w:rsidR="0036780B">
        <w:t>na</w:t>
      </w:r>
      <w:proofErr w:type="spellEnd"/>
      <w:r w:rsidR="0036780B">
        <w:t xml:space="preserve"> </w:t>
      </w:r>
      <w:proofErr w:type="spellStart"/>
      <w:r w:rsidR="0036780B">
        <w:t>natječaj</w:t>
      </w:r>
      <w:proofErr w:type="spellEnd"/>
      <w:r w:rsidR="0036780B">
        <w:t xml:space="preserve"> </w:t>
      </w:r>
      <w:proofErr w:type="spellStart"/>
      <w:r w:rsidR="0036780B">
        <w:t>dužni</w:t>
      </w:r>
      <w:proofErr w:type="spellEnd"/>
      <w:r w:rsidR="0036780B">
        <w:t xml:space="preserve"> </w:t>
      </w:r>
      <w:proofErr w:type="spellStart"/>
      <w:r w:rsidR="0036780B">
        <w:t>su</w:t>
      </w:r>
      <w:proofErr w:type="spellEnd"/>
      <w:r w:rsidR="0036780B">
        <w:t xml:space="preserve">, </w:t>
      </w:r>
      <w:proofErr w:type="spellStart"/>
      <w:r w:rsidR="0036780B">
        <w:t>osim</w:t>
      </w:r>
      <w:proofErr w:type="spellEnd"/>
      <w:r w:rsidR="0036780B">
        <w:t xml:space="preserve"> </w:t>
      </w:r>
      <w:proofErr w:type="spellStart"/>
      <w:r w:rsidR="0036780B">
        <w:t>dokaza</w:t>
      </w:r>
      <w:proofErr w:type="spellEnd"/>
      <w:r w:rsidR="0036780B">
        <w:t xml:space="preserve"> o </w:t>
      </w:r>
      <w:proofErr w:type="spellStart"/>
      <w:r w:rsidR="0036780B">
        <w:t>ispunjavanju</w:t>
      </w:r>
      <w:proofErr w:type="spellEnd"/>
      <w:r w:rsidR="0036780B">
        <w:t xml:space="preserve"> </w:t>
      </w:r>
      <w:proofErr w:type="spellStart"/>
      <w:r w:rsidR="0036780B">
        <w:t>traženih</w:t>
      </w:r>
      <w:proofErr w:type="spellEnd"/>
      <w:r w:rsidR="0036780B">
        <w:t xml:space="preserve"> </w:t>
      </w:r>
      <w:proofErr w:type="spellStart"/>
      <w:r w:rsidR="0036780B">
        <w:t>uvjeta</w:t>
      </w:r>
      <w:proofErr w:type="spellEnd"/>
      <w:r w:rsidR="0036780B">
        <w:t xml:space="preserve">, </w:t>
      </w:r>
      <w:proofErr w:type="spellStart"/>
      <w:r w:rsidR="0036780B">
        <w:t>priložiti</w:t>
      </w:r>
      <w:proofErr w:type="spellEnd"/>
      <w:r w:rsidR="0036780B">
        <w:t xml:space="preserve"> i </w:t>
      </w:r>
      <w:proofErr w:type="spellStart"/>
      <w:r w:rsidR="0036780B">
        <w:t>dokaze</w:t>
      </w:r>
      <w:proofErr w:type="spellEnd"/>
      <w:r w:rsidR="0036780B">
        <w:t xml:space="preserve"> </w:t>
      </w:r>
      <w:proofErr w:type="spellStart"/>
      <w:r w:rsidR="0036780B">
        <w:t>propisane</w:t>
      </w:r>
      <w:proofErr w:type="spellEnd"/>
      <w:r w:rsidR="0036780B">
        <w:t xml:space="preserve"> </w:t>
      </w:r>
      <w:proofErr w:type="spellStart"/>
      <w:r w:rsidR="0036780B">
        <w:t>člankom</w:t>
      </w:r>
      <w:proofErr w:type="spellEnd"/>
      <w:r w:rsidR="0036780B">
        <w:t xml:space="preserve"> 103., </w:t>
      </w:r>
      <w:proofErr w:type="spellStart"/>
      <w:r w:rsidR="0036780B">
        <w:t>stavkom</w:t>
      </w:r>
      <w:proofErr w:type="spellEnd"/>
      <w:r w:rsidR="0036780B">
        <w:t xml:space="preserve"> 1. </w:t>
      </w:r>
      <w:proofErr w:type="spellStart"/>
      <w:r w:rsidR="0036780B">
        <w:t>Zakona</w:t>
      </w:r>
      <w:proofErr w:type="spellEnd"/>
      <w:r w:rsidR="0036780B">
        <w:t xml:space="preserve"> o </w:t>
      </w:r>
      <w:proofErr w:type="spellStart"/>
      <w:r w:rsidR="0036780B">
        <w:t>hrvatskim</w:t>
      </w:r>
      <w:proofErr w:type="spellEnd"/>
      <w:r w:rsidR="0036780B">
        <w:t xml:space="preserve"> </w:t>
      </w:r>
      <w:proofErr w:type="spellStart"/>
      <w:r w:rsidR="0036780B">
        <w:t>braniteljima</w:t>
      </w:r>
      <w:proofErr w:type="spellEnd"/>
      <w:r w:rsidR="0036780B">
        <w:t xml:space="preserve"> </w:t>
      </w:r>
      <w:proofErr w:type="spellStart"/>
      <w:r w:rsidR="0036780B">
        <w:t>iz</w:t>
      </w:r>
      <w:proofErr w:type="spellEnd"/>
      <w:r w:rsidR="0036780B">
        <w:t xml:space="preserve"> </w:t>
      </w:r>
      <w:proofErr w:type="spellStart"/>
      <w:r w:rsidR="0036780B">
        <w:t>domovinskog</w:t>
      </w:r>
      <w:proofErr w:type="spellEnd"/>
      <w:r w:rsidR="0036780B">
        <w:t xml:space="preserve"> rata i </w:t>
      </w:r>
      <w:proofErr w:type="spellStart"/>
      <w:r w:rsidR="0036780B">
        <w:t>članovima</w:t>
      </w:r>
      <w:proofErr w:type="spellEnd"/>
      <w:r w:rsidR="0036780B">
        <w:t xml:space="preserve"> </w:t>
      </w:r>
      <w:proofErr w:type="spellStart"/>
      <w:r w:rsidR="0036780B">
        <w:t>njihovih</w:t>
      </w:r>
      <w:proofErr w:type="spellEnd"/>
      <w:r w:rsidR="0036780B">
        <w:t xml:space="preserve"> </w:t>
      </w:r>
      <w:proofErr w:type="spellStart"/>
      <w:r w:rsidR="0036780B">
        <w:t>obitelji</w:t>
      </w:r>
      <w:proofErr w:type="spellEnd"/>
      <w:r w:rsidR="0036780B">
        <w:t xml:space="preserve"> (</w:t>
      </w:r>
      <w:proofErr w:type="spellStart"/>
      <w:r w:rsidR="0036780B">
        <w:t>Narodne</w:t>
      </w:r>
      <w:proofErr w:type="spellEnd"/>
      <w:r w:rsidR="0036780B">
        <w:t xml:space="preserve"> </w:t>
      </w:r>
      <w:proofErr w:type="spellStart"/>
      <w:r w:rsidR="0036780B">
        <w:t>novine</w:t>
      </w:r>
      <w:proofErr w:type="spellEnd"/>
      <w:r w:rsidR="0036780B">
        <w:t xml:space="preserve"> br. 121/17). </w:t>
      </w:r>
      <w:proofErr w:type="spellStart"/>
      <w:r w:rsidR="0036780B">
        <w:t>Poveznica</w:t>
      </w:r>
      <w:proofErr w:type="spellEnd"/>
      <w:r w:rsidR="0036780B">
        <w:t xml:space="preserve"> </w:t>
      </w:r>
      <w:proofErr w:type="spellStart"/>
      <w:r w:rsidR="0036780B">
        <w:t>na</w:t>
      </w:r>
      <w:proofErr w:type="spellEnd"/>
      <w:r w:rsidR="0036780B">
        <w:t xml:space="preserve"> </w:t>
      </w:r>
      <w:proofErr w:type="spellStart"/>
      <w:r w:rsidR="0036780B">
        <w:t>internetsku</w:t>
      </w:r>
      <w:proofErr w:type="spellEnd"/>
      <w:r w:rsidR="0036780B">
        <w:t xml:space="preserve"> </w:t>
      </w:r>
      <w:proofErr w:type="spellStart"/>
      <w:r w:rsidR="0036780B">
        <w:t>stranicu</w:t>
      </w:r>
      <w:proofErr w:type="spellEnd"/>
      <w:r w:rsidR="0036780B">
        <w:t xml:space="preserve"> </w:t>
      </w:r>
      <w:proofErr w:type="spellStart"/>
      <w:r w:rsidR="0036780B">
        <w:t>Ministarstva</w:t>
      </w:r>
      <w:proofErr w:type="spellEnd"/>
      <w:r w:rsidR="0036780B">
        <w:t>:</w:t>
      </w:r>
    </w:p>
    <w:p w14:paraId="6136E149" w14:textId="10075419" w:rsidR="0036780B" w:rsidRDefault="00747872" w:rsidP="00252DE5">
      <w:pPr>
        <w:pStyle w:val="Tijelo"/>
        <w:rPr>
          <w:rFonts w:asciiTheme="minorHAnsi" w:hAnsiTheme="minorHAnsi" w:cstheme="minorBidi"/>
          <w:color w:val="auto"/>
        </w:rPr>
      </w:pPr>
      <w:hyperlink r:id="rId18" w:history="1">
        <w:r w:rsidR="0036780B" w:rsidRPr="0036780B">
          <w:rPr>
            <w:rStyle w:val="Hyperlink"/>
            <w:rFonts w:asciiTheme="minorHAnsi" w:hAnsiTheme="minorHAnsi" w:cstheme="minorBidi"/>
          </w:rPr>
          <w:t>https://branitelji.gov.hr/UserDocsImages/NG/12%20Prosinac/Zapo%C5%A1ljavanje/POPIS%20DOKAZA%20ZA%20OSTVARIVANJE%20PRAVA%20PRI%20ZAPO%C5%A0LJAVANJU.pdf</w:t>
        </w:r>
      </w:hyperlink>
    </w:p>
    <w:p w14:paraId="0431EACC" w14:textId="48966746" w:rsidR="0036780B" w:rsidRDefault="0036780B" w:rsidP="0036780B">
      <w:pPr>
        <w:pStyle w:val="KlUrbrDat"/>
      </w:pPr>
      <w:proofErr w:type="spellStart"/>
      <w:r w:rsidRPr="0036780B">
        <w:t>Natječaj</w:t>
      </w:r>
      <w:proofErr w:type="spellEnd"/>
      <w:r w:rsidRPr="0036780B">
        <w:t xml:space="preserve"> </w:t>
      </w:r>
      <w:r>
        <w:t xml:space="preserve">se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Umjetničke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Franje</w:t>
      </w:r>
      <w:proofErr w:type="spellEnd"/>
      <w:r>
        <w:t xml:space="preserve"> </w:t>
      </w:r>
      <w:proofErr w:type="spellStart"/>
      <w:r>
        <w:t>Lučića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Narodnim</w:t>
      </w:r>
      <w:proofErr w:type="spellEnd"/>
      <w:r>
        <w:t xml:space="preserve"> </w:t>
      </w:r>
      <w:proofErr w:type="spellStart"/>
      <w:r>
        <w:t>novinama</w:t>
      </w:r>
      <w:proofErr w:type="spellEnd"/>
      <w:r>
        <w:t>.</w:t>
      </w:r>
    </w:p>
    <w:p w14:paraId="4D04C63D" w14:textId="4B35FBE2" w:rsidR="0036780B" w:rsidRDefault="0036780B" w:rsidP="0036780B">
      <w:pPr>
        <w:pStyle w:val="KlUrbrDat"/>
      </w:pPr>
    </w:p>
    <w:p w14:paraId="710CF241" w14:textId="142CD689" w:rsidR="0036780B" w:rsidRDefault="0036780B" w:rsidP="0036780B">
      <w:pPr>
        <w:pStyle w:val="KlUrbrDat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je 8 dana od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172EFC2C" w14:textId="008CD285" w:rsidR="0036780B" w:rsidRDefault="0036780B" w:rsidP="0036780B">
      <w:pPr>
        <w:pStyle w:val="KlUrbrDat"/>
      </w:pPr>
    </w:p>
    <w:p w14:paraId="3574E413" w14:textId="4B33614A" w:rsidR="0036780B" w:rsidRDefault="0036780B" w:rsidP="0036780B">
      <w:pPr>
        <w:pStyle w:val="KlUrbrDat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omotnici</w:t>
      </w:r>
      <w:proofErr w:type="spellEnd"/>
      <w:r>
        <w:t xml:space="preserve"> </w:t>
      </w:r>
      <w:proofErr w:type="spellStart"/>
      <w:r>
        <w:t>osobno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preporučenom</w:t>
      </w:r>
      <w:proofErr w:type="spellEnd"/>
      <w:r>
        <w:t xml:space="preserve"> </w:t>
      </w:r>
      <w:proofErr w:type="spellStart"/>
      <w:r>
        <w:t>pošiljkom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proofErr w:type="spellStart"/>
      <w:r>
        <w:t>Umjetnička</w:t>
      </w:r>
      <w:proofErr w:type="spellEnd"/>
      <w:r>
        <w:t xml:space="preserve"> škola </w:t>
      </w:r>
      <w:proofErr w:type="spellStart"/>
      <w:r>
        <w:t>Franje</w:t>
      </w:r>
      <w:proofErr w:type="spellEnd"/>
      <w:r>
        <w:t xml:space="preserve"> </w:t>
      </w:r>
      <w:proofErr w:type="spellStart"/>
      <w:r>
        <w:t>Lučića</w:t>
      </w:r>
      <w:proofErr w:type="spellEnd"/>
      <w:r>
        <w:t xml:space="preserve">, </w:t>
      </w:r>
      <w:proofErr w:type="spellStart"/>
      <w:r>
        <w:t>Slavka</w:t>
      </w:r>
      <w:proofErr w:type="spellEnd"/>
      <w:r>
        <w:t xml:space="preserve"> </w:t>
      </w:r>
      <w:proofErr w:type="spellStart"/>
      <w:r>
        <w:t>Kolara</w:t>
      </w:r>
      <w:proofErr w:type="spellEnd"/>
      <w:r>
        <w:t xml:space="preserve"> 39, 10410 Velika Gorica., s </w:t>
      </w:r>
      <w:proofErr w:type="spellStart"/>
      <w:r>
        <w:t>naznakom</w:t>
      </w:r>
      <w:proofErr w:type="spellEnd"/>
      <w:r>
        <w:t xml:space="preserve"> "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natječaj</w:t>
      </w:r>
      <w:proofErr w:type="spellEnd"/>
      <w:r>
        <w:t xml:space="preserve"> </w:t>
      </w:r>
      <w:r w:rsidR="00855A4A">
        <w:t xml:space="preserve"> za</w:t>
      </w:r>
      <w:proofErr w:type="gramEnd"/>
      <w:r w:rsidR="00855A4A">
        <w:t xml:space="preserve"> </w:t>
      </w:r>
      <w:proofErr w:type="spellStart"/>
      <w:r w:rsidR="00855A4A">
        <w:t>ravnatelja</w:t>
      </w:r>
      <w:proofErr w:type="spellEnd"/>
      <w:r w:rsidR="00855A4A">
        <w:t>/</w:t>
      </w:r>
      <w:proofErr w:type="spellStart"/>
      <w:r w:rsidR="00855A4A">
        <w:t>icu</w:t>
      </w:r>
      <w:proofErr w:type="spellEnd"/>
      <w:r w:rsidR="00855A4A">
        <w:t xml:space="preserve"> – ne </w:t>
      </w:r>
      <w:proofErr w:type="spellStart"/>
      <w:r w:rsidR="00855A4A">
        <w:t>otvarati</w:t>
      </w:r>
      <w:proofErr w:type="spellEnd"/>
      <w:r w:rsidR="00855A4A">
        <w:t>".</w:t>
      </w:r>
    </w:p>
    <w:p w14:paraId="0D2829C1" w14:textId="58D68ABB" w:rsidR="00855A4A" w:rsidRDefault="00855A4A" w:rsidP="0036780B">
      <w:pPr>
        <w:pStyle w:val="KlUrbrDat"/>
      </w:pPr>
    </w:p>
    <w:p w14:paraId="39951BEC" w14:textId="2BC27BAB" w:rsidR="00855A4A" w:rsidRDefault="00855A4A" w:rsidP="0036780B">
      <w:pPr>
        <w:pStyle w:val="KlUrbrDat"/>
      </w:pPr>
      <w:proofErr w:type="spellStart"/>
      <w:r>
        <w:t>Nepravodobne</w:t>
      </w:r>
      <w:proofErr w:type="spellEnd"/>
      <w:r>
        <w:t xml:space="preserve"> i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>.</w:t>
      </w:r>
    </w:p>
    <w:p w14:paraId="5F0F08D0" w14:textId="5ED20E85" w:rsidR="00855A4A" w:rsidRDefault="00855A4A" w:rsidP="0036780B">
      <w:pPr>
        <w:pStyle w:val="KlUrbrDat"/>
      </w:pPr>
    </w:p>
    <w:p w14:paraId="3B83E0EE" w14:textId="2C22BB18" w:rsidR="00855A4A" w:rsidRPr="0036780B" w:rsidRDefault="00855A4A" w:rsidP="0036780B">
      <w:pPr>
        <w:pStyle w:val="KlUrbrDat"/>
      </w:pPr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45 dana od dana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prijava.</w:t>
      </w:r>
    </w:p>
    <w:p w14:paraId="2D1EF307" w14:textId="77777777" w:rsidR="0036780B" w:rsidRPr="0036780B" w:rsidRDefault="0036780B" w:rsidP="00252DE5">
      <w:pPr>
        <w:pStyle w:val="Tijelo"/>
        <w:rPr>
          <w:color w:val="auto"/>
        </w:rPr>
      </w:pPr>
    </w:p>
    <w:p w14:paraId="10D52B7E" w14:textId="1A775250" w:rsidR="0036780B" w:rsidRPr="0036780B" w:rsidRDefault="0036780B" w:rsidP="00252DE5">
      <w:pPr>
        <w:pStyle w:val="Tijelo"/>
        <w:rPr>
          <w:rFonts w:asciiTheme="minorHAnsi" w:hAnsiTheme="minorHAnsi" w:cstheme="minorBidi"/>
          <w:color w:val="auto"/>
        </w:rPr>
      </w:pPr>
    </w:p>
    <w:p w14:paraId="50812442" w14:textId="0FFFC0F9" w:rsidR="00526978" w:rsidRDefault="001113E8" w:rsidP="001113E8">
      <w:pPr>
        <w:pStyle w:val="Tijelo"/>
        <w:jc w:val="right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:</w:t>
      </w:r>
    </w:p>
    <w:p w14:paraId="2AF751DF" w14:textId="59F6CB34" w:rsidR="001113E8" w:rsidRPr="00252DE5" w:rsidRDefault="001113E8" w:rsidP="001113E8">
      <w:pPr>
        <w:pStyle w:val="Tijelo"/>
        <w:jc w:val="right"/>
      </w:pPr>
      <w:r>
        <w:t>Tomislav Špoljar,prof.</w:t>
      </w:r>
    </w:p>
    <w:sectPr w:rsidR="001113E8" w:rsidRPr="00252DE5" w:rsidSect="00C30421">
      <w:headerReference w:type="even" r:id="rId19"/>
      <w:headerReference w:type="default" r:id="rId20"/>
      <w:footerReference w:type="default" r:id="rId21"/>
      <w:headerReference w:type="first" r:id="rId2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371A6" w14:textId="77777777" w:rsidR="00747872" w:rsidRDefault="00747872">
      <w:pPr>
        <w:spacing w:after="0"/>
      </w:pPr>
      <w:r>
        <w:separator/>
      </w:r>
    </w:p>
  </w:endnote>
  <w:endnote w:type="continuationSeparator" w:id="0">
    <w:p w14:paraId="51EABBE2" w14:textId="77777777" w:rsidR="00747872" w:rsidRDefault="007478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5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AFF2F" w14:textId="77777777" w:rsidR="00747872" w:rsidRDefault="00747872">
      <w:pPr>
        <w:spacing w:after="0"/>
      </w:pPr>
      <w:r>
        <w:separator/>
      </w:r>
    </w:p>
  </w:footnote>
  <w:footnote w:type="continuationSeparator" w:id="0">
    <w:p w14:paraId="36024C21" w14:textId="77777777" w:rsidR="00747872" w:rsidRDefault="007478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747872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747872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747872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723BB"/>
    <w:rsid w:val="000C3814"/>
    <w:rsid w:val="000C3845"/>
    <w:rsid w:val="00101CF4"/>
    <w:rsid w:val="001113E8"/>
    <w:rsid w:val="00115DCF"/>
    <w:rsid w:val="00125FB3"/>
    <w:rsid w:val="001C46EA"/>
    <w:rsid w:val="00252465"/>
    <w:rsid w:val="00252DE5"/>
    <w:rsid w:val="00276CD7"/>
    <w:rsid w:val="002C1F1A"/>
    <w:rsid w:val="002C5FDB"/>
    <w:rsid w:val="002C7034"/>
    <w:rsid w:val="002D63D6"/>
    <w:rsid w:val="0030768E"/>
    <w:rsid w:val="0036780B"/>
    <w:rsid w:val="00391B08"/>
    <w:rsid w:val="003A03DC"/>
    <w:rsid w:val="003F0E24"/>
    <w:rsid w:val="004678C5"/>
    <w:rsid w:val="004A3140"/>
    <w:rsid w:val="0051687F"/>
    <w:rsid w:val="00526978"/>
    <w:rsid w:val="00584A1C"/>
    <w:rsid w:val="005A009D"/>
    <w:rsid w:val="00602241"/>
    <w:rsid w:val="0065438F"/>
    <w:rsid w:val="006848FC"/>
    <w:rsid w:val="0071617C"/>
    <w:rsid w:val="00716F1E"/>
    <w:rsid w:val="00747872"/>
    <w:rsid w:val="00777607"/>
    <w:rsid w:val="007A22E4"/>
    <w:rsid w:val="007C1E66"/>
    <w:rsid w:val="00823D34"/>
    <w:rsid w:val="008306FA"/>
    <w:rsid w:val="00855A4A"/>
    <w:rsid w:val="00867A5D"/>
    <w:rsid w:val="00897256"/>
    <w:rsid w:val="008B7D18"/>
    <w:rsid w:val="009515EA"/>
    <w:rsid w:val="00995404"/>
    <w:rsid w:val="009A658D"/>
    <w:rsid w:val="009C0AEA"/>
    <w:rsid w:val="009E27CA"/>
    <w:rsid w:val="009F7D2C"/>
    <w:rsid w:val="00A10B0F"/>
    <w:rsid w:val="00A32F4F"/>
    <w:rsid w:val="00A35DA7"/>
    <w:rsid w:val="00A54D65"/>
    <w:rsid w:val="00A55440"/>
    <w:rsid w:val="00A62724"/>
    <w:rsid w:val="00A676B4"/>
    <w:rsid w:val="00AB0690"/>
    <w:rsid w:val="00B02787"/>
    <w:rsid w:val="00B35081"/>
    <w:rsid w:val="00B42D16"/>
    <w:rsid w:val="00B72E0D"/>
    <w:rsid w:val="00BA385C"/>
    <w:rsid w:val="00BB7F3E"/>
    <w:rsid w:val="00C30421"/>
    <w:rsid w:val="00C92674"/>
    <w:rsid w:val="00C926B0"/>
    <w:rsid w:val="00CA44B4"/>
    <w:rsid w:val="00DB7178"/>
    <w:rsid w:val="00DC067E"/>
    <w:rsid w:val="00DD3379"/>
    <w:rsid w:val="00E0694D"/>
    <w:rsid w:val="00E23927"/>
    <w:rsid w:val="00E77061"/>
    <w:rsid w:val="00EC5F92"/>
    <w:rsid w:val="00ED60F2"/>
    <w:rsid w:val="00F14B1F"/>
    <w:rsid w:val="00F26010"/>
    <w:rsid w:val="00F340E6"/>
    <w:rsid w:val="00FD6881"/>
    <w:rsid w:val="00FF25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styleId="Hyperlink">
    <w:name w:val="Hyperlink"/>
    <w:basedOn w:val="DefaultParagraphFont"/>
    <w:unhideWhenUsed/>
    <w:rsid w:val="005269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9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78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6" TargetMode="External"/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image" Target="media/image1.png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8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6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7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akon.hr/cms.htm?id=6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7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AC64-8EDF-4AE0-B588-7186ECAF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2</cp:revision>
  <cp:lastPrinted>2018-11-05T10:16:00Z</cp:lastPrinted>
  <dcterms:created xsi:type="dcterms:W3CDTF">2019-05-15T07:26:00Z</dcterms:created>
  <dcterms:modified xsi:type="dcterms:W3CDTF">2019-05-15T07:26:00Z</dcterms:modified>
</cp:coreProperties>
</file>